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69"/>
        <w:tblW w:w="9556" w:type="dxa"/>
        <w:tblLook w:val="0000" w:firstRow="0" w:lastRow="0" w:firstColumn="0" w:lastColumn="0" w:noHBand="0" w:noVBand="0"/>
      </w:tblPr>
      <w:tblGrid>
        <w:gridCol w:w="4723"/>
        <w:gridCol w:w="4833"/>
      </w:tblGrid>
      <w:tr w:rsidR="00160746" w:rsidRPr="00DF08DD" w:rsidTr="00F51D41">
        <w:trPr>
          <w:trHeight w:val="4398"/>
        </w:trPr>
        <w:tc>
          <w:tcPr>
            <w:tcW w:w="4723" w:type="dxa"/>
          </w:tcPr>
          <w:p w:rsidR="00160746" w:rsidRPr="00DF08DD" w:rsidRDefault="00BB6CCC" w:rsidP="00E4323B">
            <w:pPr>
              <w:pStyle w:val="2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5150" cy="688340"/>
                  <wp:effectExtent l="19050" t="0" r="635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7FA" w:rsidRPr="00F51D41" w:rsidRDefault="00FF27FA" w:rsidP="00E4323B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F51D41">
              <w:rPr>
                <w:b/>
                <w:bCs/>
                <w:sz w:val="24"/>
              </w:rPr>
              <w:t>Муниципальное учреждение</w:t>
            </w:r>
          </w:p>
          <w:p w:rsidR="00FF27FA" w:rsidRPr="00F51D41" w:rsidRDefault="00FF27FA" w:rsidP="00E4323B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F51D41">
              <w:rPr>
                <w:b/>
                <w:bCs/>
                <w:sz w:val="24"/>
              </w:rPr>
              <w:t>Администрация</w:t>
            </w:r>
          </w:p>
          <w:p w:rsidR="00FF27FA" w:rsidRPr="00F51D41" w:rsidRDefault="004D413A" w:rsidP="00E4323B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F51D41">
              <w:rPr>
                <w:b/>
                <w:bCs/>
                <w:sz w:val="24"/>
              </w:rPr>
              <w:t>м</w:t>
            </w:r>
            <w:r w:rsidR="00FF27FA" w:rsidRPr="00F51D41">
              <w:rPr>
                <w:b/>
                <w:bCs/>
                <w:sz w:val="24"/>
              </w:rPr>
              <w:t>униципального образования</w:t>
            </w:r>
          </w:p>
          <w:p w:rsidR="00FF27FA" w:rsidRPr="00F51D41" w:rsidRDefault="00FF27FA" w:rsidP="00E4323B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F51D41">
              <w:rPr>
                <w:b/>
                <w:bCs/>
                <w:sz w:val="24"/>
              </w:rPr>
              <w:t>Курманаевский район</w:t>
            </w:r>
          </w:p>
          <w:p w:rsidR="00FF27FA" w:rsidRPr="00F51D41" w:rsidRDefault="00FF27FA" w:rsidP="00E4323B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F51D41">
              <w:rPr>
                <w:b/>
                <w:bCs/>
                <w:sz w:val="24"/>
              </w:rPr>
              <w:t>Оренбургской области</w:t>
            </w:r>
          </w:p>
          <w:p w:rsidR="00160746" w:rsidRPr="00DF08DD" w:rsidRDefault="00160746" w:rsidP="00E4323B">
            <w:pPr>
              <w:spacing w:line="240" w:lineRule="atLeast"/>
              <w:jc w:val="center"/>
              <w:rPr>
                <w:b/>
                <w:szCs w:val="28"/>
              </w:rPr>
            </w:pPr>
          </w:p>
          <w:p w:rsidR="00160746" w:rsidRPr="00DF08DD" w:rsidRDefault="00160746" w:rsidP="00E4323B">
            <w:pPr>
              <w:spacing w:line="240" w:lineRule="atLeast"/>
              <w:jc w:val="center"/>
              <w:rPr>
                <w:b/>
                <w:szCs w:val="28"/>
              </w:rPr>
            </w:pPr>
            <w:r w:rsidRPr="00DF08DD">
              <w:rPr>
                <w:b/>
                <w:szCs w:val="28"/>
              </w:rPr>
              <w:t>ОТДЕЛ ОБРАЗОВАНИЯ</w:t>
            </w:r>
          </w:p>
          <w:p w:rsidR="00160746" w:rsidRPr="00DF08DD" w:rsidRDefault="00160746" w:rsidP="00E4323B">
            <w:pPr>
              <w:spacing w:line="240" w:lineRule="atLeast"/>
              <w:jc w:val="center"/>
              <w:rPr>
                <w:szCs w:val="28"/>
              </w:rPr>
            </w:pPr>
          </w:p>
          <w:p w:rsidR="00890AFC" w:rsidRPr="005F13A8" w:rsidRDefault="005F13A8" w:rsidP="005F13A8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3A8">
              <w:rPr>
                <w:b/>
                <w:szCs w:val="28"/>
              </w:rPr>
              <w:t>ПРИКАЗ</w:t>
            </w:r>
          </w:p>
          <w:p w:rsidR="00DA4233" w:rsidRDefault="00220EEA" w:rsidP="005F13A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93BC5">
              <w:rPr>
                <w:szCs w:val="28"/>
              </w:rPr>
              <w:t>9</w:t>
            </w:r>
            <w:r>
              <w:rPr>
                <w:szCs w:val="28"/>
              </w:rPr>
              <w:t>.04</w:t>
            </w:r>
            <w:r w:rsidR="00DA4DB0">
              <w:rPr>
                <w:szCs w:val="28"/>
              </w:rPr>
              <w:t xml:space="preserve">.2019 </w:t>
            </w:r>
            <w:r w:rsidR="00DA4233">
              <w:rPr>
                <w:szCs w:val="28"/>
              </w:rPr>
              <w:t xml:space="preserve"> № </w:t>
            </w:r>
            <w:r w:rsidR="00062DDF">
              <w:rPr>
                <w:szCs w:val="28"/>
              </w:rPr>
              <w:t>49</w:t>
            </w:r>
          </w:p>
          <w:p w:rsidR="00DA4233" w:rsidRPr="00DA4233" w:rsidRDefault="00DA4233" w:rsidP="00A5797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833" w:type="dxa"/>
          </w:tcPr>
          <w:p w:rsidR="00985D62" w:rsidRPr="00DF08DD" w:rsidRDefault="00985D62" w:rsidP="00E4323B">
            <w:pPr>
              <w:spacing w:line="240" w:lineRule="atLeast"/>
              <w:rPr>
                <w:szCs w:val="28"/>
              </w:rPr>
            </w:pPr>
          </w:p>
          <w:p w:rsidR="002148E1" w:rsidRPr="00DF08DD" w:rsidRDefault="002148E1" w:rsidP="00E4323B">
            <w:pPr>
              <w:spacing w:line="240" w:lineRule="atLeast"/>
              <w:rPr>
                <w:szCs w:val="28"/>
              </w:rPr>
            </w:pPr>
          </w:p>
        </w:tc>
      </w:tr>
    </w:tbl>
    <w:p w:rsidR="00DA4233" w:rsidRPr="004E2FB8" w:rsidRDefault="004E2FB8" w:rsidP="00E4323B">
      <w:pPr>
        <w:spacing w:line="240" w:lineRule="atLeast"/>
        <w:rPr>
          <w:b/>
          <w:szCs w:val="28"/>
        </w:rPr>
      </w:pPr>
      <w:r>
        <w:rPr>
          <w:b/>
          <w:szCs w:val="28"/>
        </w:rPr>
        <w:t>О</w:t>
      </w:r>
      <w:r w:rsidR="00C82DE7">
        <w:rPr>
          <w:b/>
          <w:szCs w:val="28"/>
        </w:rPr>
        <w:t xml:space="preserve"> назначении ответственных лиц</w:t>
      </w:r>
      <w:r w:rsidR="00220EEA">
        <w:rPr>
          <w:b/>
          <w:szCs w:val="28"/>
        </w:rPr>
        <w:t xml:space="preserve"> за реализацию национального проекта «Образование» на 2018-2024 годы в Курманаевском районе</w:t>
      </w:r>
    </w:p>
    <w:p w:rsidR="00796109" w:rsidRPr="00DF08DD" w:rsidRDefault="00A57974" w:rsidP="00E4323B">
      <w:pPr>
        <w:spacing w:line="240" w:lineRule="atLeast"/>
        <w:rPr>
          <w:b/>
          <w:szCs w:val="28"/>
        </w:rPr>
      </w:pPr>
      <w:r w:rsidRPr="00DF08DD">
        <w:rPr>
          <w:b/>
          <w:szCs w:val="28"/>
        </w:rPr>
        <w:t xml:space="preserve"> </w:t>
      </w:r>
    </w:p>
    <w:p w:rsidR="007A33F7" w:rsidRPr="00220EEA" w:rsidRDefault="00DA4DB0" w:rsidP="007D5D92">
      <w:pPr>
        <w:ind w:firstLine="709"/>
        <w:jc w:val="both"/>
        <w:rPr>
          <w:szCs w:val="28"/>
        </w:rPr>
      </w:pPr>
      <w:r w:rsidRPr="007D5D92">
        <w:rPr>
          <w:szCs w:val="28"/>
        </w:rPr>
        <w:t xml:space="preserve">В соответствии с </w:t>
      </w:r>
      <w:r w:rsidR="00220EEA" w:rsidRPr="007D5D92">
        <w:rPr>
          <w:szCs w:val="28"/>
          <w:shd w:val="clear" w:color="auto" w:fill="FFFFFF"/>
        </w:rPr>
        <w:t>Указом Президента Российской Федерации от 7 мая 2018 года № 204 «</w:t>
      </w:r>
      <w:hyperlink r:id="rId8" w:tooltip="2018-7-05-204-ukaz.docx" w:history="1">
        <w:r w:rsidR="00220EEA" w:rsidRPr="007D5D92">
          <w:rPr>
            <w:rStyle w:val="aa"/>
            <w:color w:val="auto"/>
            <w:szCs w:val="28"/>
            <w:u w:val="none"/>
            <w:shd w:val="clear" w:color="auto" w:fill="FFFFFF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220EEA" w:rsidRPr="007D5D92">
        <w:rPr>
          <w:szCs w:val="28"/>
        </w:rPr>
        <w:t>», р</w:t>
      </w:r>
      <w:r w:rsidR="00220EEA" w:rsidRPr="007D5D92">
        <w:rPr>
          <w:szCs w:val="28"/>
          <w:shd w:val="clear" w:color="auto" w:fill="FFFFFF"/>
        </w:rPr>
        <w:t>аспоряжением Правительства Российской Федерации от 15 октября 2016 года № 2165-р </w:t>
      </w:r>
      <w:r w:rsidR="007D5D92">
        <w:rPr>
          <w:szCs w:val="28"/>
          <w:shd w:val="clear" w:color="auto" w:fill="FFFFFF"/>
        </w:rPr>
        <w:t>«</w:t>
      </w:r>
      <w:hyperlink r:id="rId9" w:tooltip="2016-15-10-2165-rasp.docx" w:history="1">
        <w:r w:rsidR="00220EEA" w:rsidRPr="007D5D92">
          <w:rPr>
            <w:rStyle w:val="aa"/>
            <w:color w:val="auto"/>
            <w:szCs w:val="28"/>
            <w:u w:val="none"/>
            <w:shd w:val="clear" w:color="auto" w:fill="FFFFFF"/>
          </w:rPr>
          <w:t>План первоочередных мероприятий по организации проектной деятельности в Правительстве Российской Федерации на 2016 и 2017 годы</w:t>
        </w:r>
      </w:hyperlink>
      <w:r w:rsidR="00220EEA" w:rsidRPr="007D5D92">
        <w:rPr>
          <w:szCs w:val="28"/>
        </w:rPr>
        <w:t xml:space="preserve">», </w:t>
      </w:r>
      <w:r w:rsidR="007D5D92" w:rsidRPr="007D5D92">
        <w:rPr>
          <w:szCs w:val="28"/>
          <w:shd w:val="clear" w:color="auto" w:fill="FFFFFF"/>
        </w:rPr>
        <w:t>Указа Губернатора Оренбургской области от 19.01.2017 № 26-ук </w:t>
      </w:r>
      <w:r w:rsidR="007D5D92">
        <w:rPr>
          <w:szCs w:val="28"/>
          <w:shd w:val="clear" w:color="auto" w:fill="FFFFFF"/>
        </w:rPr>
        <w:t>«</w:t>
      </w:r>
      <w:hyperlink r:id="rId10" w:tgtFrame="_blank" w:history="1">
        <w:r w:rsidR="007D5D92" w:rsidRPr="007D5D92">
          <w:rPr>
            <w:rStyle w:val="aa"/>
            <w:color w:val="auto"/>
            <w:szCs w:val="28"/>
            <w:u w:val="none"/>
            <w:shd w:val="clear" w:color="auto" w:fill="FFFFFF"/>
          </w:rPr>
          <w:t>Об организации проектной деятельности в Правительстве Оренбургской области</w:t>
        </w:r>
      </w:hyperlink>
      <w:r w:rsidR="007D5D92">
        <w:rPr>
          <w:szCs w:val="28"/>
        </w:rPr>
        <w:t>»</w:t>
      </w:r>
      <w:r w:rsidR="007D5D92" w:rsidRPr="007D5D92">
        <w:rPr>
          <w:szCs w:val="28"/>
        </w:rPr>
        <w:t xml:space="preserve">, </w:t>
      </w:r>
      <w:r w:rsidR="007D5D92">
        <w:rPr>
          <w:szCs w:val="28"/>
        </w:rPr>
        <w:t>п</w:t>
      </w:r>
      <w:r w:rsidR="007D5D92" w:rsidRPr="007D5D92">
        <w:rPr>
          <w:szCs w:val="28"/>
          <w:shd w:val="clear" w:color="auto" w:fill="FFFFFF"/>
        </w:rPr>
        <w:t>остановление</w:t>
      </w:r>
      <w:r w:rsidR="007D5D92">
        <w:rPr>
          <w:szCs w:val="28"/>
          <w:shd w:val="clear" w:color="auto" w:fill="FFFFFF"/>
        </w:rPr>
        <w:t>м</w:t>
      </w:r>
      <w:r w:rsidR="007D5D92" w:rsidRPr="007D5D92">
        <w:rPr>
          <w:szCs w:val="28"/>
          <w:shd w:val="clear" w:color="auto" w:fill="FFFFFF"/>
        </w:rPr>
        <w:t xml:space="preserve"> Правительства Оренбургской области от 27.04.2017 № 316-п </w:t>
      </w:r>
      <w:r w:rsidR="007D5D92">
        <w:rPr>
          <w:szCs w:val="28"/>
          <w:shd w:val="clear" w:color="auto" w:fill="FFFFFF"/>
        </w:rPr>
        <w:t>«</w:t>
      </w:r>
      <w:hyperlink r:id="rId11" w:tgtFrame="_blank" w:history="1">
        <w:r w:rsidR="007D5D92" w:rsidRPr="007D5D92">
          <w:rPr>
            <w:rStyle w:val="aa"/>
            <w:color w:val="auto"/>
            <w:szCs w:val="28"/>
            <w:u w:val="none"/>
            <w:shd w:val="clear" w:color="auto" w:fill="FFFFFF"/>
          </w:rPr>
          <w:t>Об организации проектной деятельности в Правительстве Оренбургской области</w:t>
        </w:r>
      </w:hyperlink>
      <w:r w:rsidR="007D5D92">
        <w:rPr>
          <w:szCs w:val="28"/>
        </w:rPr>
        <w:t>»</w:t>
      </w:r>
      <w:r w:rsidR="007D5D92" w:rsidRPr="007D5D92">
        <w:rPr>
          <w:szCs w:val="28"/>
        </w:rPr>
        <w:t xml:space="preserve">, </w:t>
      </w:r>
      <w:r w:rsidR="007D5D92">
        <w:rPr>
          <w:szCs w:val="28"/>
        </w:rPr>
        <w:t>п</w:t>
      </w:r>
      <w:r w:rsidR="007D5D92" w:rsidRPr="007D5D92">
        <w:rPr>
          <w:szCs w:val="28"/>
          <w:shd w:val="clear" w:color="auto" w:fill="FFFFFF"/>
        </w:rPr>
        <w:t>риказ министерства образования Оренбургской области от 20.02.2019 № 01-21/368/1 </w:t>
      </w:r>
      <w:r w:rsidR="007D5D92">
        <w:rPr>
          <w:szCs w:val="28"/>
          <w:shd w:val="clear" w:color="auto" w:fill="FFFFFF"/>
        </w:rPr>
        <w:t>«</w:t>
      </w:r>
      <w:hyperlink r:id="rId12" w:history="1">
        <w:r w:rsidR="007D5D92" w:rsidRPr="007D5D92">
          <w:rPr>
            <w:rStyle w:val="aa"/>
            <w:color w:val="auto"/>
            <w:szCs w:val="28"/>
            <w:u w:val="none"/>
            <w:shd w:val="clear" w:color="auto" w:fill="FFFFFF"/>
          </w:rPr>
          <w:t>О внесении изменений в приказ министерства образования Оренбургской области от 12.11.2019 № 01-21/2092</w:t>
        </w:r>
      </w:hyperlink>
      <w:r w:rsidR="007D5D92">
        <w:rPr>
          <w:szCs w:val="28"/>
        </w:rPr>
        <w:t xml:space="preserve">», </w:t>
      </w:r>
      <w:r w:rsidRPr="007D5D92">
        <w:rPr>
          <w:szCs w:val="28"/>
        </w:rPr>
        <w:t xml:space="preserve">в целях обеспечения </w:t>
      </w:r>
      <w:r w:rsidR="007D5D92">
        <w:rPr>
          <w:szCs w:val="28"/>
        </w:rPr>
        <w:t xml:space="preserve">исполнения мероприятий национального проекта «Образование в Курманаевском районе на 2019-2024 годы </w:t>
      </w:r>
    </w:p>
    <w:p w:rsidR="00881E25" w:rsidRPr="00220EEA" w:rsidRDefault="00881E25" w:rsidP="004E2FB8">
      <w:pPr>
        <w:ind w:firstLine="709"/>
        <w:jc w:val="both"/>
        <w:rPr>
          <w:szCs w:val="28"/>
        </w:rPr>
      </w:pPr>
      <w:r w:rsidRPr="00220EEA">
        <w:rPr>
          <w:szCs w:val="28"/>
        </w:rPr>
        <w:t>ПРИКАЗЫВАЮ:</w:t>
      </w:r>
    </w:p>
    <w:p w:rsidR="007D5D92" w:rsidRDefault="00DA4DB0" w:rsidP="004E2FB8">
      <w:pPr>
        <w:ind w:firstLine="709"/>
        <w:jc w:val="both"/>
        <w:rPr>
          <w:szCs w:val="28"/>
        </w:rPr>
      </w:pPr>
      <w:r w:rsidRPr="00220EEA">
        <w:rPr>
          <w:szCs w:val="28"/>
        </w:rPr>
        <w:t xml:space="preserve">1. Назначить  ответственным за </w:t>
      </w:r>
      <w:r w:rsidR="007D5D92">
        <w:rPr>
          <w:szCs w:val="28"/>
        </w:rPr>
        <w:t>организацию и исполнение мероприятий национального проекта «Образование» в Курманаевском районе сотрудников отдела образования и подведомственных ему учреждений согласно приложению.</w:t>
      </w:r>
    </w:p>
    <w:p w:rsidR="007D5D92" w:rsidRDefault="00DA4DB0" w:rsidP="004E2FB8">
      <w:pPr>
        <w:ind w:firstLine="709"/>
        <w:jc w:val="both"/>
        <w:rPr>
          <w:szCs w:val="28"/>
        </w:rPr>
      </w:pPr>
      <w:r w:rsidRPr="00220EEA">
        <w:rPr>
          <w:szCs w:val="28"/>
        </w:rPr>
        <w:t xml:space="preserve">2. </w:t>
      </w:r>
      <w:r w:rsidR="007D5D92">
        <w:rPr>
          <w:szCs w:val="28"/>
        </w:rPr>
        <w:t>Назначенным администраторам разработать планы реализации национальных проектов.</w:t>
      </w:r>
    </w:p>
    <w:p w:rsidR="007D5D92" w:rsidRDefault="00693BC5" w:rsidP="007D5D92">
      <w:pPr>
        <w:ind w:firstLine="709"/>
        <w:jc w:val="right"/>
        <w:rPr>
          <w:szCs w:val="28"/>
        </w:rPr>
      </w:pPr>
      <w:r>
        <w:rPr>
          <w:szCs w:val="28"/>
        </w:rPr>
        <w:t>Срок: до 23</w:t>
      </w:r>
      <w:r w:rsidR="007D5D92">
        <w:rPr>
          <w:szCs w:val="28"/>
        </w:rPr>
        <w:t>.0</w:t>
      </w:r>
      <w:r>
        <w:rPr>
          <w:szCs w:val="28"/>
        </w:rPr>
        <w:t>4</w:t>
      </w:r>
      <w:r w:rsidR="007D5D92">
        <w:rPr>
          <w:szCs w:val="28"/>
        </w:rPr>
        <w:t>.2019 года</w:t>
      </w:r>
    </w:p>
    <w:p w:rsidR="002E7B9B" w:rsidRDefault="00F51D41" w:rsidP="00871BF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3D0ECE">
        <w:rPr>
          <w:color w:val="000000"/>
          <w:szCs w:val="28"/>
        </w:rPr>
        <w:t xml:space="preserve">.  </w:t>
      </w:r>
      <w:r w:rsidR="00881E25" w:rsidRPr="00DF08DD">
        <w:rPr>
          <w:color w:val="000000"/>
          <w:szCs w:val="28"/>
          <w:shd w:val="clear" w:color="auto" w:fill="FFFFFF"/>
        </w:rPr>
        <w:t xml:space="preserve">Контроль за исполнением приказа </w:t>
      </w:r>
      <w:r w:rsidR="00871BF4">
        <w:rPr>
          <w:color w:val="000000"/>
          <w:szCs w:val="28"/>
          <w:shd w:val="clear" w:color="auto" w:fill="FFFFFF"/>
        </w:rPr>
        <w:t>оставляю за собой.</w:t>
      </w:r>
    </w:p>
    <w:p w:rsidR="00D66477" w:rsidRDefault="00D66477" w:rsidP="00C605C2">
      <w:pPr>
        <w:rPr>
          <w:szCs w:val="28"/>
        </w:rPr>
      </w:pPr>
    </w:p>
    <w:p w:rsidR="0018250E" w:rsidRDefault="0018250E" w:rsidP="00C605C2">
      <w:pPr>
        <w:rPr>
          <w:szCs w:val="28"/>
        </w:rPr>
      </w:pPr>
    </w:p>
    <w:p w:rsidR="002E7B9B" w:rsidRDefault="002E7B9B" w:rsidP="00C605C2">
      <w:pPr>
        <w:rPr>
          <w:szCs w:val="28"/>
        </w:rPr>
      </w:pPr>
      <w:r w:rsidRPr="00DF08DD">
        <w:rPr>
          <w:szCs w:val="28"/>
        </w:rPr>
        <w:t xml:space="preserve">Начальник отдела образования                                         </w:t>
      </w:r>
      <w:r w:rsidR="00D66477">
        <w:rPr>
          <w:szCs w:val="28"/>
        </w:rPr>
        <w:t xml:space="preserve">                  </w:t>
      </w:r>
      <w:r w:rsidRPr="00DF08DD">
        <w:rPr>
          <w:szCs w:val="28"/>
        </w:rPr>
        <w:t xml:space="preserve"> М.Е.Щеглова</w:t>
      </w:r>
    </w:p>
    <w:p w:rsidR="003D0ECE" w:rsidRDefault="003D0ECE" w:rsidP="00C605C2">
      <w:pPr>
        <w:rPr>
          <w:szCs w:val="28"/>
        </w:rPr>
      </w:pPr>
    </w:p>
    <w:p w:rsidR="005D123A" w:rsidRDefault="005D123A" w:rsidP="00445D87">
      <w:pPr>
        <w:rPr>
          <w:szCs w:val="28"/>
        </w:rPr>
      </w:pPr>
    </w:p>
    <w:p w:rsidR="00871BF4" w:rsidRDefault="00D66477" w:rsidP="00445D87">
      <w:pPr>
        <w:rPr>
          <w:szCs w:val="28"/>
        </w:rPr>
      </w:pPr>
      <w:r>
        <w:rPr>
          <w:szCs w:val="28"/>
        </w:rPr>
        <w:t xml:space="preserve">Разослано: в дело, </w:t>
      </w:r>
      <w:r w:rsidR="00445D87">
        <w:rPr>
          <w:szCs w:val="28"/>
        </w:rPr>
        <w:t xml:space="preserve">ОО – 9, </w:t>
      </w:r>
      <w:r>
        <w:rPr>
          <w:szCs w:val="28"/>
        </w:rPr>
        <w:t xml:space="preserve"> </w:t>
      </w:r>
      <w:r w:rsidR="00682D45">
        <w:rPr>
          <w:szCs w:val="28"/>
        </w:rPr>
        <w:t>МКУ «ИМЦ»</w:t>
      </w:r>
    </w:p>
    <w:p w:rsidR="00F51D41" w:rsidRDefault="00F51D41" w:rsidP="00445D87">
      <w:pPr>
        <w:rPr>
          <w:szCs w:val="28"/>
        </w:rPr>
      </w:pPr>
      <w:r>
        <w:rPr>
          <w:szCs w:val="28"/>
        </w:rPr>
        <w:t>С приказом ознакомлены:</w:t>
      </w:r>
    </w:p>
    <w:p w:rsidR="00F51D41" w:rsidRDefault="00F51D41" w:rsidP="00C4654D">
      <w:pPr>
        <w:jc w:val="right"/>
        <w:rPr>
          <w:szCs w:val="28"/>
        </w:rPr>
      </w:pPr>
    </w:p>
    <w:p w:rsidR="00693BC5" w:rsidRDefault="00693BC5" w:rsidP="00C4654D">
      <w:pPr>
        <w:jc w:val="right"/>
        <w:rPr>
          <w:szCs w:val="28"/>
        </w:rPr>
      </w:pPr>
    </w:p>
    <w:p w:rsidR="00C4654D" w:rsidRDefault="00F51D41" w:rsidP="00C4654D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4654D">
        <w:rPr>
          <w:szCs w:val="28"/>
        </w:rPr>
        <w:t>риложение к приказу</w:t>
      </w:r>
    </w:p>
    <w:p w:rsidR="00C4654D" w:rsidRDefault="00C4654D" w:rsidP="00C4654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062DDF">
        <w:rPr>
          <w:szCs w:val="28"/>
        </w:rPr>
        <w:t>19</w:t>
      </w:r>
      <w:r>
        <w:rPr>
          <w:szCs w:val="28"/>
        </w:rPr>
        <w:t>.04.2019 №</w:t>
      </w:r>
      <w:r w:rsidR="00062DDF">
        <w:rPr>
          <w:szCs w:val="28"/>
        </w:rPr>
        <w:t xml:space="preserve"> 49</w:t>
      </w:r>
      <w:bookmarkStart w:id="0" w:name="_GoBack"/>
      <w:bookmarkEnd w:id="0"/>
    </w:p>
    <w:p w:rsidR="00C4654D" w:rsidRPr="00C4654D" w:rsidRDefault="00C4654D" w:rsidP="00C4654D">
      <w:pPr>
        <w:rPr>
          <w:szCs w:val="28"/>
        </w:rPr>
      </w:pPr>
    </w:p>
    <w:p w:rsidR="00C4654D" w:rsidRDefault="00C4654D" w:rsidP="00C4654D">
      <w:pPr>
        <w:tabs>
          <w:tab w:val="left" w:pos="3821"/>
        </w:tabs>
        <w:jc w:val="center"/>
        <w:rPr>
          <w:b/>
          <w:szCs w:val="28"/>
        </w:rPr>
      </w:pPr>
      <w:r w:rsidRPr="00C4654D">
        <w:rPr>
          <w:b/>
          <w:szCs w:val="28"/>
        </w:rPr>
        <w:t xml:space="preserve">Список лиц ответственных за организацию и исполнение мероприятий национального проекта «Образование» в Курманаевском районе 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249"/>
        <w:gridCol w:w="2671"/>
        <w:gridCol w:w="3969"/>
      </w:tblGrid>
      <w:tr w:rsidR="00C4654D" w:rsidTr="00F51D41">
        <w:tc>
          <w:tcPr>
            <w:tcW w:w="9889" w:type="dxa"/>
            <w:gridSpan w:val="3"/>
          </w:tcPr>
          <w:p w:rsidR="00C4654D" w:rsidRDefault="00C4654D" w:rsidP="00C4654D">
            <w:pPr>
              <w:tabs>
                <w:tab w:val="left" w:pos="382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«Современная школа»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Гранкина О.Н.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 xml:space="preserve">Руководитель 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Щеглова М.Е.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Начальник отдела образования</w:t>
            </w:r>
          </w:p>
        </w:tc>
      </w:tr>
      <w:tr w:rsidR="00C4654D" w:rsidTr="00F51D41">
        <w:tc>
          <w:tcPr>
            <w:tcW w:w="3249" w:type="dxa"/>
          </w:tcPr>
          <w:p w:rsidR="00C4654D" w:rsidRPr="00C4654D" w:rsidRDefault="00C4654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Администратор</w:t>
            </w:r>
          </w:p>
        </w:tc>
        <w:tc>
          <w:tcPr>
            <w:tcW w:w="2671" w:type="dxa"/>
          </w:tcPr>
          <w:p w:rsidR="00C4654D" w:rsidRPr="007146B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Дружинин А.В.</w:t>
            </w:r>
          </w:p>
        </w:tc>
        <w:tc>
          <w:tcPr>
            <w:tcW w:w="3969" w:type="dxa"/>
          </w:tcPr>
          <w:p w:rsidR="00C4654D" w:rsidRDefault="007146BD" w:rsidP="00C4654D">
            <w:pPr>
              <w:tabs>
                <w:tab w:val="left" w:pos="3821"/>
              </w:tabs>
              <w:jc w:val="both"/>
              <w:rPr>
                <w:b/>
                <w:szCs w:val="28"/>
              </w:rPr>
            </w:pPr>
            <w:r w:rsidRPr="007146BD">
              <w:rPr>
                <w:szCs w:val="28"/>
              </w:rPr>
              <w:t>Заместитель начальника отдела образования</w:t>
            </w:r>
          </w:p>
        </w:tc>
      </w:tr>
      <w:tr w:rsidR="00C4654D" w:rsidTr="00F51D41">
        <w:tc>
          <w:tcPr>
            <w:tcW w:w="9889" w:type="dxa"/>
            <w:gridSpan w:val="3"/>
          </w:tcPr>
          <w:p w:rsidR="00C4654D" w:rsidRDefault="00C4654D" w:rsidP="00C4654D">
            <w:pPr>
              <w:tabs>
                <w:tab w:val="left" w:pos="382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«Успех каждого ребенка»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Гранкина О.Н.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 xml:space="preserve">Руководитель 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Щеглова М.Е.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Начальник отдела образования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Администратор</w:t>
            </w:r>
          </w:p>
        </w:tc>
        <w:tc>
          <w:tcPr>
            <w:tcW w:w="2671" w:type="dxa"/>
          </w:tcPr>
          <w:p w:rsidR="007146BD" w:rsidRPr="00C4654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Мусина А.Т.</w:t>
            </w:r>
          </w:p>
        </w:tc>
        <w:tc>
          <w:tcPr>
            <w:tcW w:w="3969" w:type="dxa"/>
          </w:tcPr>
          <w:p w:rsidR="007146BD" w:rsidRPr="00C4654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Ведущий инспектор МКУ «ИМЦ»</w:t>
            </w:r>
          </w:p>
        </w:tc>
      </w:tr>
      <w:tr w:rsidR="007146BD" w:rsidTr="00F51D41">
        <w:tc>
          <w:tcPr>
            <w:tcW w:w="9889" w:type="dxa"/>
            <w:gridSpan w:val="3"/>
          </w:tcPr>
          <w:p w:rsidR="007146BD" w:rsidRDefault="007146BD" w:rsidP="00C4654D">
            <w:pPr>
              <w:tabs>
                <w:tab w:val="left" w:pos="382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«Учитель будущего»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  <w:tc>
          <w:tcPr>
            <w:tcW w:w="2671" w:type="dxa"/>
          </w:tcPr>
          <w:p w:rsidR="007146BD" w:rsidRPr="00C4654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Гранкина О.Н.</w:t>
            </w:r>
          </w:p>
        </w:tc>
        <w:tc>
          <w:tcPr>
            <w:tcW w:w="3969" w:type="dxa"/>
          </w:tcPr>
          <w:p w:rsidR="007146BD" w:rsidRPr="00C4654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 xml:space="preserve">Руководитель 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Щеглова М.Е.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Начальник отдела образования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Администратор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Лазарева И.А.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МКУ «ИМЦ»</w:t>
            </w:r>
          </w:p>
        </w:tc>
      </w:tr>
      <w:tr w:rsidR="007146BD" w:rsidTr="00F51D41">
        <w:tc>
          <w:tcPr>
            <w:tcW w:w="9889" w:type="dxa"/>
            <w:gridSpan w:val="3"/>
          </w:tcPr>
          <w:p w:rsidR="007146BD" w:rsidRDefault="007146BD" w:rsidP="00C4654D">
            <w:pPr>
              <w:tabs>
                <w:tab w:val="left" w:pos="382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«Цифровая образовательная среда»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Гранкина О.Н.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 xml:space="preserve">Руководитель </w:t>
            </w:r>
          </w:p>
        </w:tc>
        <w:tc>
          <w:tcPr>
            <w:tcW w:w="2671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Щеглова М.Е.</w:t>
            </w:r>
          </w:p>
        </w:tc>
        <w:tc>
          <w:tcPr>
            <w:tcW w:w="396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Начальник отдела образования</w:t>
            </w:r>
          </w:p>
        </w:tc>
      </w:tr>
      <w:tr w:rsidR="007146BD" w:rsidTr="00F51D41">
        <w:tc>
          <w:tcPr>
            <w:tcW w:w="3249" w:type="dxa"/>
          </w:tcPr>
          <w:p w:rsidR="007146BD" w:rsidRPr="00C4654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C4654D">
              <w:rPr>
                <w:szCs w:val="28"/>
              </w:rPr>
              <w:t>Администратор</w:t>
            </w:r>
          </w:p>
        </w:tc>
        <w:tc>
          <w:tcPr>
            <w:tcW w:w="2671" w:type="dxa"/>
          </w:tcPr>
          <w:p w:rsidR="007146BD" w:rsidRPr="00F51D41" w:rsidRDefault="00F51D41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F51D41">
              <w:rPr>
                <w:szCs w:val="28"/>
              </w:rPr>
              <w:t>Городецкая Т.А.</w:t>
            </w:r>
          </w:p>
        </w:tc>
        <w:tc>
          <w:tcPr>
            <w:tcW w:w="3969" w:type="dxa"/>
          </w:tcPr>
          <w:p w:rsidR="007146BD" w:rsidRPr="00F51D41" w:rsidRDefault="00F51D41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F51D41">
              <w:rPr>
                <w:szCs w:val="28"/>
              </w:rPr>
              <w:t>Методист МКУ ИМЦ»</w:t>
            </w:r>
          </w:p>
        </w:tc>
      </w:tr>
      <w:tr w:rsidR="007146BD" w:rsidTr="00F51D41">
        <w:tc>
          <w:tcPr>
            <w:tcW w:w="9889" w:type="dxa"/>
            <w:gridSpan w:val="3"/>
          </w:tcPr>
          <w:p w:rsidR="007146BD" w:rsidRDefault="007146BD" w:rsidP="00F51D41">
            <w:pPr>
              <w:tabs>
                <w:tab w:val="left" w:pos="382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«</w:t>
            </w:r>
            <w:r w:rsidR="00F51D41">
              <w:rPr>
                <w:b/>
                <w:szCs w:val="28"/>
              </w:rPr>
              <w:t>Развитие инфраструктуры общего и дополнительного образования посредством ремонта спортивного зала в МАОУ «Лабазинская СОШ» (</w:t>
            </w:r>
            <w:r>
              <w:rPr>
                <w:b/>
                <w:szCs w:val="28"/>
              </w:rPr>
              <w:t>Создание в сельской местности условий для занятий физической культурой и портом</w:t>
            </w:r>
            <w:r w:rsidR="00F51D41">
              <w:rPr>
                <w:b/>
                <w:szCs w:val="28"/>
              </w:rPr>
              <w:t>)</w:t>
            </w:r>
          </w:p>
        </w:tc>
      </w:tr>
      <w:tr w:rsidR="007146BD" w:rsidTr="00F51D41">
        <w:tc>
          <w:tcPr>
            <w:tcW w:w="3249" w:type="dxa"/>
          </w:tcPr>
          <w:p w:rsidR="007146BD" w:rsidRPr="007146B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Куратор</w:t>
            </w:r>
          </w:p>
        </w:tc>
        <w:tc>
          <w:tcPr>
            <w:tcW w:w="2671" w:type="dxa"/>
          </w:tcPr>
          <w:p w:rsidR="007146BD" w:rsidRPr="007146B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Саулин В.И.</w:t>
            </w:r>
          </w:p>
        </w:tc>
        <w:tc>
          <w:tcPr>
            <w:tcW w:w="3969" w:type="dxa"/>
          </w:tcPr>
          <w:p w:rsidR="007146BD" w:rsidRPr="007146B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Заместитель главы</w:t>
            </w:r>
          </w:p>
        </w:tc>
      </w:tr>
      <w:tr w:rsidR="007146BD" w:rsidTr="00F51D41">
        <w:tc>
          <w:tcPr>
            <w:tcW w:w="3249" w:type="dxa"/>
          </w:tcPr>
          <w:p w:rsidR="007146BD" w:rsidRPr="007146B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 xml:space="preserve">Руководитель </w:t>
            </w:r>
          </w:p>
        </w:tc>
        <w:tc>
          <w:tcPr>
            <w:tcW w:w="2671" w:type="dxa"/>
          </w:tcPr>
          <w:p w:rsidR="007146BD" w:rsidRPr="007146B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Дружинин А.В.</w:t>
            </w:r>
          </w:p>
        </w:tc>
        <w:tc>
          <w:tcPr>
            <w:tcW w:w="3969" w:type="dxa"/>
          </w:tcPr>
          <w:p w:rsidR="007146BD" w:rsidRPr="007146B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Заместитель начальника отдела образования</w:t>
            </w:r>
          </w:p>
        </w:tc>
      </w:tr>
      <w:tr w:rsidR="007146BD" w:rsidTr="00F51D41">
        <w:tc>
          <w:tcPr>
            <w:tcW w:w="3249" w:type="dxa"/>
          </w:tcPr>
          <w:p w:rsidR="007146BD" w:rsidRPr="007146BD" w:rsidRDefault="007146BD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Администратор</w:t>
            </w:r>
          </w:p>
        </w:tc>
        <w:tc>
          <w:tcPr>
            <w:tcW w:w="2671" w:type="dxa"/>
          </w:tcPr>
          <w:p w:rsidR="007146BD" w:rsidRPr="007146BD" w:rsidRDefault="007146BD" w:rsidP="00C4654D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Мусина А.Т.</w:t>
            </w:r>
          </w:p>
        </w:tc>
        <w:tc>
          <w:tcPr>
            <w:tcW w:w="3969" w:type="dxa"/>
          </w:tcPr>
          <w:p w:rsidR="007146BD" w:rsidRPr="007146BD" w:rsidRDefault="007146BD" w:rsidP="007146BD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Ведущий инспектор МКУ «ИМЦ», куратор ОО</w:t>
            </w:r>
          </w:p>
        </w:tc>
      </w:tr>
      <w:tr w:rsidR="007146BD" w:rsidTr="00F51D41">
        <w:tc>
          <w:tcPr>
            <w:tcW w:w="9889" w:type="dxa"/>
            <w:gridSpan w:val="3"/>
          </w:tcPr>
          <w:p w:rsidR="007146BD" w:rsidRDefault="007146BD" w:rsidP="00C4654D">
            <w:pPr>
              <w:tabs>
                <w:tab w:val="left" w:pos="382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Проект </w:t>
            </w:r>
          </w:p>
        </w:tc>
      </w:tr>
      <w:tr w:rsidR="00F51D41" w:rsidTr="00F51D41">
        <w:tc>
          <w:tcPr>
            <w:tcW w:w="3249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Куратор</w:t>
            </w:r>
          </w:p>
        </w:tc>
        <w:tc>
          <w:tcPr>
            <w:tcW w:w="2671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Саулин В.И.</w:t>
            </w:r>
          </w:p>
        </w:tc>
        <w:tc>
          <w:tcPr>
            <w:tcW w:w="3969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Заместитель главы</w:t>
            </w:r>
          </w:p>
        </w:tc>
      </w:tr>
      <w:tr w:rsidR="00F51D41" w:rsidTr="00F51D41">
        <w:tc>
          <w:tcPr>
            <w:tcW w:w="3249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 xml:space="preserve">Руководитель </w:t>
            </w:r>
          </w:p>
        </w:tc>
        <w:tc>
          <w:tcPr>
            <w:tcW w:w="2671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Дружинин А.В.</w:t>
            </w:r>
          </w:p>
        </w:tc>
        <w:tc>
          <w:tcPr>
            <w:tcW w:w="3969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Заместитель начальника отдела образования</w:t>
            </w:r>
          </w:p>
        </w:tc>
      </w:tr>
      <w:tr w:rsidR="00F51D41" w:rsidTr="00F51D41">
        <w:tc>
          <w:tcPr>
            <w:tcW w:w="3249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 w:rsidRPr="007146BD">
              <w:rPr>
                <w:szCs w:val="28"/>
              </w:rPr>
              <w:t>Администратор</w:t>
            </w:r>
          </w:p>
        </w:tc>
        <w:tc>
          <w:tcPr>
            <w:tcW w:w="2671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Агеев С.А.</w:t>
            </w:r>
          </w:p>
        </w:tc>
        <w:tc>
          <w:tcPr>
            <w:tcW w:w="3969" w:type="dxa"/>
          </w:tcPr>
          <w:p w:rsidR="00F51D41" w:rsidRPr="007146BD" w:rsidRDefault="00F51D41" w:rsidP="00141B90">
            <w:pPr>
              <w:tabs>
                <w:tab w:val="left" w:pos="38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Ведущий инспектор МКУ «ИМЦ», куратор ОО</w:t>
            </w:r>
          </w:p>
        </w:tc>
      </w:tr>
    </w:tbl>
    <w:p w:rsidR="00C4654D" w:rsidRPr="00C4654D" w:rsidRDefault="00C4654D" w:rsidP="00693BC5">
      <w:pPr>
        <w:tabs>
          <w:tab w:val="left" w:pos="3821"/>
        </w:tabs>
        <w:jc w:val="both"/>
        <w:rPr>
          <w:b/>
          <w:szCs w:val="28"/>
        </w:rPr>
      </w:pPr>
    </w:p>
    <w:sectPr w:rsidR="00C4654D" w:rsidRPr="00C4654D" w:rsidSect="00693BC5">
      <w:pgSz w:w="11909" w:h="16834"/>
      <w:pgMar w:top="851" w:right="856" w:bottom="426" w:left="15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6E" w:rsidRDefault="00093E6E">
      <w:r>
        <w:separator/>
      </w:r>
    </w:p>
  </w:endnote>
  <w:endnote w:type="continuationSeparator" w:id="0">
    <w:p w:rsidR="00093E6E" w:rsidRDefault="000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6E" w:rsidRDefault="00093E6E">
      <w:r>
        <w:separator/>
      </w:r>
    </w:p>
  </w:footnote>
  <w:footnote w:type="continuationSeparator" w:id="0">
    <w:p w:rsidR="00093E6E" w:rsidRDefault="0009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345500"/>
    <w:lvl w:ilvl="0">
      <w:numFmt w:val="decimal"/>
      <w:lvlText w:val="*"/>
      <w:lvlJc w:val="left"/>
    </w:lvl>
  </w:abstractNum>
  <w:abstractNum w:abstractNumId="1" w15:restartNumberingAfterBreak="0">
    <w:nsid w:val="0A510328"/>
    <w:multiLevelType w:val="hybridMultilevel"/>
    <w:tmpl w:val="E3BA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A2A4C"/>
    <w:multiLevelType w:val="multilevel"/>
    <w:tmpl w:val="AEA457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E112671"/>
    <w:multiLevelType w:val="multilevel"/>
    <w:tmpl w:val="5E3CB8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0BE62FA"/>
    <w:multiLevelType w:val="hybridMultilevel"/>
    <w:tmpl w:val="63682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4049C"/>
    <w:multiLevelType w:val="hybridMultilevel"/>
    <w:tmpl w:val="60A2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C324F"/>
    <w:multiLevelType w:val="multilevel"/>
    <w:tmpl w:val="8F96F7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7A94FF3"/>
    <w:multiLevelType w:val="hybridMultilevel"/>
    <w:tmpl w:val="CB32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96D13"/>
    <w:multiLevelType w:val="hybridMultilevel"/>
    <w:tmpl w:val="7F346CA8"/>
    <w:lvl w:ilvl="0" w:tplc="0F2EA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445CB0"/>
    <w:multiLevelType w:val="hybridMultilevel"/>
    <w:tmpl w:val="A02C406C"/>
    <w:lvl w:ilvl="0" w:tplc="CA164AA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66E935C2"/>
    <w:multiLevelType w:val="hybridMultilevel"/>
    <w:tmpl w:val="D1BA6AD4"/>
    <w:lvl w:ilvl="0" w:tplc="2402E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BC7333"/>
    <w:multiLevelType w:val="singleLevel"/>
    <w:tmpl w:val="56100E10"/>
    <w:lvl w:ilvl="0">
      <w:start w:val="1"/>
      <w:numFmt w:val="decimal"/>
      <w:lvlText w:val="%1."/>
      <w:legacy w:legacy="1" w:legacySpace="0" w:legacyIndent="692"/>
      <w:lvlJc w:val="left"/>
      <w:rPr>
        <w:rFonts w:ascii="Arial" w:hAnsi="Arial" w:cs="Arial" w:hint="default"/>
      </w:rPr>
    </w:lvl>
  </w:abstractNum>
  <w:abstractNum w:abstractNumId="12" w15:restartNumberingAfterBreak="0">
    <w:nsid w:val="78AB0B0E"/>
    <w:multiLevelType w:val="hybridMultilevel"/>
    <w:tmpl w:val="1990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♦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♦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187"/>
    <w:rsid w:val="00001BC7"/>
    <w:rsid w:val="000119BC"/>
    <w:rsid w:val="0001690C"/>
    <w:rsid w:val="00017F97"/>
    <w:rsid w:val="000242B9"/>
    <w:rsid w:val="0002558E"/>
    <w:rsid w:val="0003066E"/>
    <w:rsid w:val="00036018"/>
    <w:rsid w:val="000371AC"/>
    <w:rsid w:val="000409D8"/>
    <w:rsid w:val="00045F23"/>
    <w:rsid w:val="000509D4"/>
    <w:rsid w:val="00050D48"/>
    <w:rsid w:val="000536B7"/>
    <w:rsid w:val="000600DA"/>
    <w:rsid w:val="00062DDF"/>
    <w:rsid w:val="00066A63"/>
    <w:rsid w:val="00066DC7"/>
    <w:rsid w:val="000759B4"/>
    <w:rsid w:val="000805E4"/>
    <w:rsid w:val="00083D50"/>
    <w:rsid w:val="00085444"/>
    <w:rsid w:val="00091341"/>
    <w:rsid w:val="00093E6E"/>
    <w:rsid w:val="000A323F"/>
    <w:rsid w:val="000A54A2"/>
    <w:rsid w:val="000A6915"/>
    <w:rsid w:val="000A7442"/>
    <w:rsid w:val="000A77E4"/>
    <w:rsid w:val="000B59A0"/>
    <w:rsid w:val="000C4EFE"/>
    <w:rsid w:val="000D2243"/>
    <w:rsid w:val="000E0870"/>
    <w:rsid w:val="000E2199"/>
    <w:rsid w:val="000E26C8"/>
    <w:rsid w:val="000E4737"/>
    <w:rsid w:val="000E7B9E"/>
    <w:rsid w:val="00102A67"/>
    <w:rsid w:val="00102FB6"/>
    <w:rsid w:val="00107535"/>
    <w:rsid w:val="0011325C"/>
    <w:rsid w:val="00113DFB"/>
    <w:rsid w:val="001146D5"/>
    <w:rsid w:val="001164BF"/>
    <w:rsid w:val="001174BC"/>
    <w:rsid w:val="001340E7"/>
    <w:rsid w:val="00140DF1"/>
    <w:rsid w:val="00141D81"/>
    <w:rsid w:val="00142BF5"/>
    <w:rsid w:val="00146639"/>
    <w:rsid w:val="00147B34"/>
    <w:rsid w:val="0015276A"/>
    <w:rsid w:val="00156187"/>
    <w:rsid w:val="001574F6"/>
    <w:rsid w:val="0015763E"/>
    <w:rsid w:val="00160447"/>
    <w:rsid w:val="00160746"/>
    <w:rsid w:val="001652FB"/>
    <w:rsid w:val="00166C49"/>
    <w:rsid w:val="0018250E"/>
    <w:rsid w:val="00194172"/>
    <w:rsid w:val="00194EF9"/>
    <w:rsid w:val="00195F0C"/>
    <w:rsid w:val="00196662"/>
    <w:rsid w:val="00197468"/>
    <w:rsid w:val="001A482C"/>
    <w:rsid w:val="001A75C5"/>
    <w:rsid w:val="001B080D"/>
    <w:rsid w:val="001B5B2E"/>
    <w:rsid w:val="001C5551"/>
    <w:rsid w:val="001D242F"/>
    <w:rsid w:val="001D3396"/>
    <w:rsid w:val="001D5A1B"/>
    <w:rsid w:val="001E0BF0"/>
    <w:rsid w:val="001F3B20"/>
    <w:rsid w:val="001F3C83"/>
    <w:rsid w:val="001F554D"/>
    <w:rsid w:val="001F773C"/>
    <w:rsid w:val="00200497"/>
    <w:rsid w:val="00200EB8"/>
    <w:rsid w:val="00205C4B"/>
    <w:rsid w:val="0020763E"/>
    <w:rsid w:val="00211895"/>
    <w:rsid w:val="002148E1"/>
    <w:rsid w:val="002177DF"/>
    <w:rsid w:val="00220EEA"/>
    <w:rsid w:val="00224D4C"/>
    <w:rsid w:val="002264FC"/>
    <w:rsid w:val="00230979"/>
    <w:rsid w:val="0023310C"/>
    <w:rsid w:val="002361BA"/>
    <w:rsid w:val="00244F0F"/>
    <w:rsid w:val="002542F1"/>
    <w:rsid w:val="00267C44"/>
    <w:rsid w:val="002836B2"/>
    <w:rsid w:val="0028698A"/>
    <w:rsid w:val="00297FB1"/>
    <w:rsid w:val="002A25BB"/>
    <w:rsid w:val="002A7724"/>
    <w:rsid w:val="002B271F"/>
    <w:rsid w:val="002B4633"/>
    <w:rsid w:val="002B4806"/>
    <w:rsid w:val="002D3285"/>
    <w:rsid w:val="002D392B"/>
    <w:rsid w:val="002D553B"/>
    <w:rsid w:val="002D7D01"/>
    <w:rsid w:val="002E0828"/>
    <w:rsid w:val="002E0B4E"/>
    <w:rsid w:val="002E3FDB"/>
    <w:rsid w:val="002E7B9B"/>
    <w:rsid w:val="002F1DF3"/>
    <w:rsid w:val="002F3E7F"/>
    <w:rsid w:val="002F7C2A"/>
    <w:rsid w:val="00311D30"/>
    <w:rsid w:val="003130AC"/>
    <w:rsid w:val="00323640"/>
    <w:rsid w:val="003249B0"/>
    <w:rsid w:val="00334544"/>
    <w:rsid w:val="00343DC1"/>
    <w:rsid w:val="00345443"/>
    <w:rsid w:val="00346D26"/>
    <w:rsid w:val="003478B3"/>
    <w:rsid w:val="00347C4A"/>
    <w:rsid w:val="00375FAE"/>
    <w:rsid w:val="00381905"/>
    <w:rsid w:val="00383344"/>
    <w:rsid w:val="003906C2"/>
    <w:rsid w:val="00392AC1"/>
    <w:rsid w:val="003A13A2"/>
    <w:rsid w:val="003B0BDC"/>
    <w:rsid w:val="003B3AA7"/>
    <w:rsid w:val="003B3B11"/>
    <w:rsid w:val="003B3E84"/>
    <w:rsid w:val="003C201F"/>
    <w:rsid w:val="003D0C7B"/>
    <w:rsid w:val="003D0ECE"/>
    <w:rsid w:val="003D741D"/>
    <w:rsid w:val="003D7C98"/>
    <w:rsid w:val="003E25D8"/>
    <w:rsid w:val="003F74B0"/>
    <w:rsid w:val="00400608"/>
    <w:rsid w:val="0040525E"/>
    <w:rsid w:val="00420351"/>
    <w:rsid w:val="004219B2"/>
    <w:rsid w:val="004225F5"/>
    <w:rsid w:val="004227AE"/>
    <w:rsid w:val="00436796"/>
    <w:rsid w:val="00442859"/>
    <w:rsid w:val="0044381C"/>
    <w:rsid w:val="00445000"/>
    <w:rsid w:val="00445D87"/>
    <w:rsid w:val="00446B9A"/>
    <w:rsid w:val="00447B4B"/>
    <w:rsid w:val="004510E4"/>
    <w:rsid w:val="00456E7D"/>
    <w:rsid w:val="004572E5"/>
    <w:rsid w:val="00460F89"/>
    <w:rsid w:val="00461BDE"/>
    <w:rsid w:val="00466457"/>
    <w:rsid w:val="004704C0"/>
    <w:rsid w:val="00470A71"/>
    <w:rsid w:val="00474952"/>
    <w:rsid w:val="00476FA4"/>
    <w:rsid w:val="00487549"/>
    <w:rsid w:val="00491FE0"/>
    <w:rsid w:val="00496DAF"/>
    <w:rsid w:val="004B3FA4"/>
    <w:rsid w:val="004C3D30"/>
    <w:rsid w:val="004D1FBF"/>
    <w:rsid w:val="004D413A"/>
    <w:rsid w:val="004D5F26"/>
    <w:rsid w:val="004D70EC"/>
    <w:rsid w:val="004E19F3"/>
    <w:rsid w:val="004E273B"/>
    <w:rsid w:val="004E2FB8"/>
    <w:rsid w:val="004E526B"/>
    <w:rsid w:val="004E75B0"/>
    <w:rsid w:val="004F47FB"/>
    <w:rsid w:val="004F7A29"/>
    <w:rsid w:val="00500707"/>
    <w:rsid w:val="00501430"/>
    <w:rsid w:val="00503FBA"/>
    <w:rsid w:val="0050741F"/>
    <w:rsid w:val="00523537"/>
    <w:rsid w:val="005307C9"/>
    <w:rsid w:val="00530BEC"/>
    <w:rsid w:val="005355EC"/>
    <w:rsid w:val="005356F9"/>
    <w:rsid w:val="005451CC"/>
    <w:rsid w:val="005524C3"/>
    <w:rsid w:val="00553BB9"/>
    <w:rsid w:val="00554F1B"/>
    <w:rsid w:val="00554FFB"/>
    <w:rsid w:val="005551A2"/>
    <w:rsid w:val="005579B8"/>
    <w:rsid w:val="0056142C"/>
    <w:rsid w:val="005733F5"/>
    <w:rsid w:val="00575D7E"/>
    <w:rsid w:val="005776F8"/>
    <w:rsid w:val="00582389"/>
    <w:rsid w:val="00585CDD"/>
    <w:rsid w:val="00586DA0"/>
    <w:rsid w:val="005871BF"/>
    <w:rsid w:val="00592A3B"/>
    <w:rsid w:val="00594BBB"/>
    <w:rsid w:val="0059702A"/>
    <w:rsid w:val="005A0A10"/>
    <w:rsid w:val="005A3053"/>
    <w:rsid w:val="005A6F75"/>
    <w:rsid w:val="005C05FF"/>
    <w:rsid w:val="005D123A"/>
    <w:rsid w:val="005E37EA"/>
    <w:rsid w:val="005E3C71"/>
    <w:rsid w:val="005E3CF0"/>
    <w:rsid w:val="005E69D4"/>
    <w:rsid w:val="005F13A8"/>
    <w:rsid w:val="005F7C77"/>
    <w:rsid w:val="00600B74"/>
    <w:rsid w:val="00603727"/>
    <w:rsid w:val="006214FE"/>
    <w:rsid w:val="006250C2"/>
    <w:rsid w:val="00630303"/>
    <w:rsid w:val="00632EA8"/>
    <w:rsid w:val="00636333"/>
    <w:rsid w:val="00640DDB"/>
    <w:rsid w:val="006471D2"/>
    <w:rsid w:val="00655243"/>
    <w:rsid w:val="0065544C"/>
    <w:rsid w:val="0065718D"/>
    <w:rsid w:val="0066378D"/>
    <w:rsid w:val="0066632A"/>
    <w:rsid w:val="006727A9"/>
    <w:rsid w:val="00682D45"/>
    <w:rsid w:val="0068602F"/>
    <w:rsid w:val="006917CB"/>
    <w:rsid w:val="00693BC5"/>
    <w:rsid w:val="0069421E"/>
    <w:rsid w:val="0069547C"/>
    <w:rsid w:val="006977BF"/>
    <w:rsid w:val="006A408C"/>
    <w:rsid w:val="006A5E6D"/>
    <w:rsid w:val="006B06CE"/>
    <w:rsid w:val="006B1CF2"/>
    <w:rsid w:val="006B7F27"/>
    <w:rsid w:val="006C3E5A"/>
    <w:rsid w:val="006C7683"/>
    <w:rsid w:val="006D6C29"/>
    <w:rsid w:val="006E3392"/>
    <w:rsid w:val="006E7436"/>
    <w:rsid w:val="006F071B"/>
    <w:rsid w:val="006F31D9"/>
    <w:rsid w:val="006F59D5"/>
    <w:rsid w:val="007146BD"/>
    <w:rsid w:val="007175BB"/>
    <w:rsid w:val="00720B64"/>
    <w:rsid w:val="00724EB7"/>
    <w:rsid w:val="00733B09"/>
    <w:rsid w:val="00736280"/>
    <w:rsid w:val="00736F19"/>
    <w:rsid w:val="007414E8"/>
    <w:rsid w:val="00746392"/>
    <w:rsid w:val="00753DB1"/>
    <w:rsid w:val="007646A2"/>
    <w:rsid w:val="00791367"/>
    <w:rsid w:val="00793C31"/>
    <w:rsid w:val="00794ECA"/>
    <w:rsid w:val="00796109"/>
    <w:rsid w:val="007976B8"/>
    <w:rsid w:val="007A2B04"/>
    <w:rsid w:val="007A33F7"/>
    <w:rsid w:val="007A4E16"/>
    <w:rsid w:val="007A70F5"/>
    <w:rsid w:val="007C20C5"/>
    <w:rsid w:val="007D1BFA"/>
    <w:rsid w:val="007D5D92"/>
    <w:rsid w:val="007E514D"/>
    <w:rsid w:val="007E7BB9"/>
    <w:rsid w:val="007F1B9D"/>
    <w:rsid w:val="007F3F8D"/>
    <w:rsid w:val="008035B1"/>
    <w:rsid w:val="00804D5C"/>
    <w:rsid w:val="00816A88"/>
    <w:rsid w:val="0082171D"/>
    <w:rsid w:val="00821782"/>
    <w:rsid w:val="0082322B"/>
    <w:rsid w:val="00844A3E"/>
    <w:rsid w:val="00850498"/>
    <w:rsid w:val="00855F31"/>
    <w:rsid w:val="00856779"/>
    <w:rsid w:val="00860CF2"/>
    <w:rsid w:val="00860DDB"/>
    <w:rsid w:val="00860F49"/>
    <w:rsid w:val="00862C97"/>
    <w:rsid w:val="00864E32"/>
    <w:rsid w:val="00866FFC"/>
    <w:rsid w:val="00867626"/>
    <w:rsid w:val="00871BF4"/>
    <w:rsid w:val="008723F1"/>
    <w:rsid w:val="0087410D"/>
    <w:rsid w:val="008760F1"/>
    <w:rsid w:val="0088055F"/>
    <w:rsid w:val="00880700"/>
    <w:rsid w:val="00881E25"/>
    <w:rsid w:val="008823A7"/>
    <w:rsid w:val="00887713"/>
    <w:rsid w:val="00890AFC"/>
    <w:rsid w:val="00894E4E"/>
    <w:rsid w:val="00895491"/>
    <w:rsid w:val="008967B2"/>
    <w:rsid w:val="008B1176"/>
    <w:rsid w:val="008B3D8A"/>
    <w:rsid w:val="008C74BA"/>
    <w:rsid w:val="008E362C"/>
    <w:rsid w:val="008E4371"/>
    <w:rsid w:val="008E6193"/>
    <w:rsid w:val="008E6F0F"/>
    <w:rsid w:val="008F608E"/>
    <w:rsid w:val="008F6940"/>
    <w:rsid w:val="008F7EB3"/>
    <w:rsid w:val="0090217C"/>
    <w:rsid w:val="009068CC"/>
    <w:rsid w:val="009148FD"/>
    <w:rsid w:val="00923C4E"/>
    <w:rsid w:val="009260FC"/>
    <w:rsid w:val="009302E4"/>
    <w:rsid w:val="0093162D"/>
    <w:rsid w:val="0093236F"/>
    <w:rsid w:val="00946C31"/>
    <w:rsid w:val="00957A82"/>
    <w:rsid w:val="00960E9E"/>
    <w:rsid w:val="00964CD0"/>
    <w:rsid w:val="00972B0D"/>
    <w:rsid w:val="00974DC6"/>
    <w:rsid w:val="00982B64"/>
    <w:rsid w:val="00983220"/>
    <w:rsid w:val="00985D62"/>
    <w:rsid w:val="0099382C"/>
    <w:rsid w:val="00994008"/>
    <w:rsid w:val="009A3DBF"/>
    <w:rsid w:val="009A6C83"/>
    <w:rsid w:val="009A7693"/>
    <w:rsid w:val="009B3B0E"/>
    <w:rsid w:val="009B4C6D"/>
    <w:rsid w:val="009B52AD"/>
    <w:rsid w:val="009C01D3"/>
    <w:rsid w:val="009C231E"/>
    <w:rsid w:val="009C51C3"/>
    <w:rsid w:val="009E14AF"/>
    <w:rsid w:val="009E65C6"/>
    <w:rsid w:val="009E772D"/>
    <w:rsid w:val="009F00E1"/>
    <w:rsid w:val="009F1F5B"/>
    <w:rsid w:val="009F23A4"/>
    <w:rsid w:val="009F3986"/>
    <w:rsid w:val="00A0048E"/>
    <w:rsid w:val="00A12A72"/>
    <w:rsid w:val="00A17F97"/>
    <w:rsid w:val="00A21FA9"/>
    <w:rsid w:val="00A2402F"/>
    <w:rsid w:val="00A32376"/>
    <w:rsid w:val="00A33F12"/>
    <w:rsid w:val="00A34F4D"/>
    <w:rsid w:val="00A35876"/>
    <w:rsid w:val="00A36AF4"/>
    <w:rsid w:val="00A506B8"/>
    <w:rsid w:val="00A55772"/>
    <w:rsid w:val="00A57974"/>
    <w:rsid w:val="00A6040D"/>
    <w:rsid w:val="00A80E30"/>
    <w:rsid w:val="00A8200A"/>
    <w:rsid w:val="00A83E41"/>
    <w:rsid w:val="00A83F56"/>
    <w:rsid w:val="00A83F8A"/>
    <w:rsid w:val="00A86440"/>
    <w:rsid w:val="00A86A97"/>
    <w:rsid w:val="00A87F0D"/>
    <w:rsid w:val="00A91A9E"/>
    <w:rsid w:val="00A93F6C"/>
    <w:rsid w:val="00A96608"/>
    <w:rsid w:val="00A96716"/>
    <w:rsid w:val="00AA340A"/>
    <w:rsid w:val="00AB5654"/>
    <w:rsid w:val="00AC390D"/>
    <w:rsid w:val="00AC5211"/>
    <w:rsid w:val="00AD188B"/>
    <w:rsid w:val="00AD2CF5"/>
    <w:rsid w:val="00AD43E1"/>
    <w:rsid w:val="00AD667C"/>
    <w:rsid w:val="00AE597D"/>
    <w:rsid w:val="00AE5A2B"/>
    <w:rsid w:val="00AF3F70"/>
    <w:rsid w:val="00AF71F2"/>
    <w:rsid w:val="00B13A4A"/>
    <w:rsid w:val="00B31278"/>
    <w:rsid w:val="00B33DBE"/>
    <w:rsid w:val="00B358A5"/>
    <w:rsid w:val="00B42027"/>
    <w:rsid w:val="00B427B2"/>
    <w:rsid w:val="00B42EF5"/>
    <w:rsid w:val="00B44793"/>
    <w:rsid w:val="00B47FD0"/>
    <w:rsid w:val="00B50D67"/>
    <w:rsid w:val="00B51FFF"/>
    <w:rsid w:val="00B573EA"/>
    <w:rsid w:val="00B603E8"/>
    <w:rsid w:val="00B604CB"/>
    <w:rsid w:val="00B60AC5"/>
    <w:rsid w:val="00B71452"/>
    <w:rsid w:val="00B7284B"/>
    <w:rsid w:val="00B72F0E"/>
    <w:rsid w:val="00B75D2B"/>
    <w:rsid w:val="00B77195"/>
    <w:rsid w:val="00B847BC"/>
    <w:rsid w:val="00B85824"/>
    <w:rsid w:val="00B87974"/>
    <w:rsid w:val="00B91CB7"/>
    <w:rsid w:val="00B97227"/>
    <w:rsid w:val="00BA02EF"/>
    <w:rsid w:val="00BA25FB"/>
    <w:rsid w:val="00BB15B1"/>
    <w:rsid w:val="00BB6CCC"/>
    <w:rsid w:val="00BD6F22"/>
    <w:rsid w:val="00BE15C7"/>
    <w:rsid w:val="00BE27F9"/>
    <w:rsid w:val="00BE3926"/>
    <w:rsid w:val="00BF6D00"/>
    <w:rsid w:val="00C01661"/>
    <w:rsid w:val="00C17E1D"/>
    <w:rsid w:val="00C23A8F"/>
    <w:rsid w:val="00C32FEC"/>
    <w:rsid w:val="00C33B2B"/>
    <w:rsid w:val="00C34E12"/>
    <w:rsid w:val="00C42C12"/>
    <w:rsid w:val="00C4345A"/>
    <w:rsid w:val="00C45624"/>
    <w:rsid w:val="00C4654D"/>
    <w:rsid w:val="00C46AB2"/>
    <w:rsid w:val="00C4792B"/>
    <w:rsid w:val="00C605C2"/>
    <w:rsid w:val="00C708ED"/>
    <w:rsid w:val="00C82DE7"/>
    <w:rsid w:val="00C83CDB"/>
    <w:rsid w:val="00C906B3"/>
    <w:rsid w:val="00C90F10"/>
    <w:rsid w:val="00C941C1"/>
    <w:rsid w:val="00CA0EFA"/>
    <w:rsid w:val="00CA3AE1"/>
    <w:rsid w:val="00CB2EFC"/>
    <w:rsid w:val="00CB45DE"/>
    <w:rsid w:val="00CB4E75"/>
    <w:rsid w:val="00CC1268"/>
    <w:rsid w:val="00CD1521"/>
    <w:rsid w:val="00CD742D"/>
    <w:rsid w:val="00CE0CBF"/>
    <w:rsid w:val="00CF2AC4"/>
    <w:rsid w:val="00CF565D"/>
    <w:rsid w:val="00D00151"/>
    <w:rsid w:val="00D00D46"/>
    <w:rsid w:val="00D120E4"/>
    <w:rsid w:val="00D1370A"/>
    <w:rsid w:val="00D144AB"/>
    <w:rsid w:val="00D22238"/>
    <w:rsid w:val="00D23F13"/>
    <w:rsid w:val="00D35C8E"/>
    <w:rsid w:val="00D4314B"/>
    <w:rsid w:val="00D442A7"/>
    <w:rsid w:val="00D52C7D"/>
    <w:rsid w:val="00D633C7"/>
    <w:rsid w:val="00D63EB0"/>
    <w:rsid w:val="00D66477"/>
    <w:rsid w:val="00D816E7"/>
    <w:rsid w:val="00D81A49"/>
    <w:rsid w:val="00D838AC"/>
    <w:rsid w:val="00D85366"/>
    <w:rsid w:val="00D86A5D"/>
    <w:rsid w:val="00D914CA"/>
    <w:rsid w:val="00D92474"/>
    <w:rsid w:val="00D95089"/>
    <w:rsid w:val="00DA0234"/>
    <w:rsid w:val="00DA1349"/>
    <w:rsid w:val="00DA3463"/>
    <w:rsid w:val="00DA4233"/>
    <w:rsid w:val="00DA4DB0"/>
    <w:rsid w:val="00DA4FFA"/>
    <w:rsid w:val="00DA65CD"/>
    <w:rsid w:val="00DC598A"/>
    <w:rsid w:val="00DD251E"/>
    <w:rsid w:val="00DD6223"/>
    <w:rsid w:val="00DD6AB6"/>
    <w:rsid w:val="00DD7D69"/>
    <w:rsid w:val="00DF08DD"/>
    <w:rsid w:val="00DF5A1D"/>
    <w:rsid w:val="00E030D4"/>
    <w:rsid w:val="00E13797"/>
    <w:rsid w:val="00E26650"/>
    <w:rsid w:val="00E34181"/>
    <w:rsid w:val="00E41A0A"/>
    <w:rsid w:val="00E4323B"/>
    <w:rsid w:val="00E46334"/>
    <w:rsid w:val="00E52EE0"/>
    <w:rsid w:val="00E5468A"/>
    <w:rsid w:val="00E63F09"/>
    <w:rsid w:val="00E701C2"/>
    <w:rsid w:val="00E710A1"/>
    <w:rsid w:val="00E73BE6"/>
    <w:rsid w:val="00E763A7"/>
    <w:rsid w:val="00E871AE"/>
    <w:rsid w:val="00E90E0F"/>
    <w:rsid w:val="00E956B6"/>
    <w:rsid w:val="00EA011B"/>
    <w:rsid w:val="00EA0A8A"/>
    <w:rsid w:val="00EB08DE"/>
    <w:rsid w:val="00EC5859"/>
    <w:rsid w:val="00EC688B"/>
    <w:rsid w:val="00ED2055"/>
    <w:rsid w:val="00ED4400"/>
    <w:rsid w:val="00EE096D"/>
    <w:rsid w:val="00EF3982"/>
    <w:rsid w:val="00EF43AB"/>
    <w:rsid w:val="00EF4893"/>
    <w:rsid w:val="00F027A7"/>
    <w:rsid w:val="00F02AC5"/>
    <w:rsid w:val="00F12355"/>
    <w:rsid w:val="00F137F1"/>
    <w:rsid w:val="00F14F70"/>
    <w:rsid w:val="00F15395"/>
    <w:rsid w:val="00F168CF"/>
    <w:rsid w:val="00F22A91"/>
    <w:rsid w:val="00F3221C"/>
    <w:rsid w:val="00F349EA"/>
    <w:rsid w:val="00F51D41"/>
    <w:rsid w:val="00F5203A"/>
    <w:rsid w:val="00F6376D"/>
    <w:rsid w:val="00F65A12"/>
    <w:rsid w:val="00F66564"/>
    <w:rsid w:val="00F66C59"/>
    <w:rsid w:val="00F74D83"/>
    <w:rsid w:val="00F750F6"/>
    <w:rsid w:val="00F75557"/>
    <w:rsid w:val="00F93823"/>
    <w:rsid w:val="00FA7AAD"/>
    <w:rsid w:val="00FB1356"/>
    <w:rsid w:val="00FB4D5B"/>
    <w:rsid w:val="00FB6F81"/>
    <w:rsid w:val="00FB72A0"/>
    <w:rsid w:val="00FD7E08"/>
    <w:rsid w:val="00FE0EBE"/>
    <w:rsid w:val="00FF27F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46E979-B16E-4A2B-8CDA-D7A8405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76"/>
    <w:rPr>
      <w:sz w:val="28"/>
      <w:szCs w:val="24"/>
    </w:rPr>
  </w:style>
  <w:style w:type="paragraph" w:styleId="1">
    <w:name w:val="heading 1"/>
    <w:basedOn w:val="a"/>
    <w:next w:val="a"/>
    <w:qFormat/>
    <w:rsid w:val="008B1176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qFormat/>
    <w:rsid w:val="008B1176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qFormat/>
    <w:rsid w:val="008B1176"/>
    <w:pPr>
      <w:keepNext/>
      <w:framePr w:hSpace="180" w:wrap="notBeside" w:vAnchor="text" w:hAnchor="margin" w:y="-179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B117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B11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176"/>
    <w:pPr>
      <w:autoSpaceDE w:val="0"/>
      <w:autoSpaceDN w:val="0"/>
      <w:jc w:val="both"/>
    </w:pPr>
    <w:rPr>
      <w:szCs w:val="28"/>
    </w:rPr>
  </w:style>
  <w:style w:type="paragraph" w:styleId="30">
    <w:name w:val="Body Text 3"/>
    <w:basedOn w:val="a"/>
    <w:rsid w:val="008B1176"/>
    <w:pPr>
      <w:autoSpaceDE w:val="0"/>
      <w:autoSpaceDN w:val="0"/>
      <w:jc w:val="both"/>
    </w:pPr>
    <w:rPr>
      <w:sz w:val="24"/>
    </w:rPr>
  </w:style>
  <w:style w:type="paragraph" w:styleId="20">
    <w:name w:val="Body Text 2"/>
    <w:basedOn w:val="a"/>
    <w:rsid w:val="008B1176"/>
    <w:pPr>
      <w:ind w:right="-185"/>
    </w:pPr>
    <w:rPr>
      <w:szCs w:val="28"/>
    </w:rPr>
  </w:style>
  <w:style w:type="paragraph" w:styleId="a4">
    <w:name w:val="Body Text Indent"/>
    <w:basedOn w:val="a"/>
    <w:rsid w:val="008B1176"/>
    <w:pPr>
      <w:ind w:firstLine="708"/>
    </w:pPr>
  </w:style>
  <w:style w:type="paragraph" w:styleId="a5">
    <w:name w:val="header"/>
    <w:basedOn w:val="a"/>
    <w:rsid w:val="008B117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1176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8B1176"/>
    <w:pPr>
      <w:spacing w:before="1080"/>
      <w:jc w:val="center"/>
    </w:pPr>
  </w:style>
  <w:style w:type="paragraph" w:styleId="a8">
    <w:name w:val="Balloon Text"/>
    <w:basedOn w:val="a"/>
    <w:semiHidden/>
    <w:rsid w:val="008B11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8B1176"/>
    <w:pPr>
      <w:ind w:firstLine="804"/>
    </w:pPr>
  </w:style>
  <w:style w:type="paragraph" w:styleId="31">
    <w:name w:val="Body Text Indent 3"/>
    <w:basedOn w:val="a"/>
    <w:rsid w:val="008B1176"/>
    <w:pPr>
      <w:ind w:firstLine="804"/>
      <w:jc w:val="both"/>
    </w:pPr>
  </w:style>
  <w:style w:type="table" w:styleId="a9">
    <w:name w:val="Table Grid"/>
    <w:basedOn w:val="a1"/>
    <w:rsid w:val="005007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0049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81E2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81E25"/>
  </w:style>
  <w:style w:type="paragraph" w:styleId="ac">
    <w:name w:val="List Paragraph"/>
    <w:basedOn w:val="a"/>
    <w:uiPriority w:val="34"/>
    <w:qFormat/>
    <w:rsid w:val="0068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upload/medialibrary/51c/2018-7-05-204-ukaz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nobr.orb.ru/upload/medialibrary/780/2019_368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.orb.ru/nazproekt/normdoc/2018/2018-post-316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obr.orb.ru/nazproekt/normdoc/2018/2018-ukaz-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.orb.ru/upload/medialibrary/447/2016-15-10-2165-rasp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Курманаевка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001</dc:creator>
  <cp:lastModifiedBy>РОО</cp:lastModifiedBy>
  <cp:revision>9</cp:revision>
  <cp:lastPrinted>2019-04-19T09:05:00Z</cp:lastPrinted>
  <dcterms:created xsi:type="dcterms:W3CDTF">2019-04-16T06:43:00Z</dcterms:created>
  <dcterms:modified xsi:type="dcterms:W3CDTF">2019-04-19T09:08:00Z</dcterms:modified>
</cp:coreProperties>
</file>